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B6EDA" w:rsidRDefault="00A23B3E">
            <w:pPr>
              <w:rPr>
                <w:rFonts w:ascii="Arial" w:hAnsi="Arial" w:cs="Arial"/>
                <w:bCs/>
                <w:iCs/>
                <w:color w:val="000000"/>
                <w:sz w:val="14"/>
                <w:szCs w:val="14"/>
              </w:rPr>
            </w:pPr>
            <w:r w:rsidRPr="003A443E">
              <w:rPr>
                <w:rFonts w:ascii="Arial" w:hAnsi="Arial" w:cs="Arial"/>
                <w:color w:val="000000"/>
                <w:sz w:val="14"/>
                <w:szCs w:val="14"/>
              </w:rPr>
              <w:t>[</w:t>
            </w:r>
            <w:r w:rsidR="008B6EDA" w:rsidRPr="008B6EDA">
              <w:rPr>
                <w:rFonts w:ascii="Arial" w:hAnsi="Arial" w:cs="Arial"/>
                <w:b/>
                <w:bCs/>
                <w:iCs/>
                <w:color w:val="000000"/>
                <w:sz w:val="14"/>
                <w:szCs w:val="14"/>
              </w:rPr>
              <w:t>Unione dei Comuni “Alta Gallura” - Tempio Pausania (SS)</w:t>
            </w:r>
            <w:r w:rsidRPr="003A443E">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t>[</w:t>
            </w:r>
            <w:r w:rsidR="008B6EDA" w:rsidRPr="008B6EDA">
              <w:rPr>
                <w:rFonts w:ascii="Arial" w:hAnsi="Arial" w:cs="Arial"/>
                <w:color w:val="000000"/>
                <w:sz w:val="14"/>
                <w:szCs w:val="14"/>
              </w:rPr>
              <w:t>02299430906</w:t>
            </w:r>
            <w:r w:rsidRPr="003A443E">
              <w:rPr>
                <w:rFonts w:ascii="Arial" w:hAnsi="Arial" w:cs="Arial"/>
                <w:color w:val="000000"/>
                <w:sz w:val="14"/>
                <w:szCs w:val="14"/>
              </w:rPr>
              <w:t>]</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B6EDA" w:rsidRDefault="00A23B3E" w:rsidP="003D39A0">
            <w:pPr>
              <w:jc w:val="both"/>
            </w:pPr>
            <w:r w:rsidRPr="008B6EDA">
              <w:rPr>
                <w:rFonts w:ascii="Arial" w:hAnsi="Arial" w:cs="Arial"/>
                <w:sz w:val="14"/>
                <w:szCs w:val="14"/>
              </w:rPr>
              <w:t>[</w:t>
            </w:r>
            <w:r w:rsidR="00065880">
              <w:rPr>
                <w:rFonts w:ascii="Arial" w:hAnsi="Arial" w:cs="Arial"/>
                <w:bCs/>
                <w:sz w:val="14"/>
                <w:szCs w:val="14"/>
              </w:rPr>
              <w:t xml:space="preserve">   </w:t>
            </w:r>
            <w:r w:rsidRPr="008B6EDA">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B6EDA" w:rsidRDefault="00A23B3E">
            <w:pPr>
              <w:rPr>
                <w:rFonts w:ascii="Arial" w:hAnsi="Arial" w:cs="Arial"/>
                <w:color w:val="000000"/>
                <w:sz w:val="14"/>
                <w:szCs w:val="14"/>
              </w:rPr>
            </w:pPr>
            <w:r w:rsidRPr="008B6EDA">
              <w:rPr>
                <w:rFonts w:ascii="Arial" w:hAnsi="Arial" w:cs="Arial"/>
                <w:color w:val="000000"/>
                <w:sz w:val="14"/>
                <w:szCs w:val="14"/>
              </w:rPr>
              <w:t>[</w:t>
            </w:r>
            <w:r w:rsidR="00065880">
              <w:rPr>
                <w:rFonts w:ascii="Arial" w:hAnsi="Arial" w:cs="Arial"/>
                <w:color w:val="000000"/>
                <w:sz w:val="14"/>
                <w:szCs w:val="14"/>
              </w:rPr>
              <w:t xml:space="preserve">   </w:t>
            </w:r>
            <w:r w:rsidRPr="008B6EDA">
              <w:rPr>
                <w:rFonts w:ascii="Arial" w:hAnsi="Arial" w:cs="Arial"/>
                <w:color w:val="000000"/>
                <w:sz w:val="14"/>
                <w:szCs w:val="14"/>
              </w:rPr>
              <w:t>]</w:t>
            </w:r>
          </w:p>
          <w:p w:rsidR="00A23B3E" w:rsidRPr="008B6EDA" w:rsidRDefault="00A23B3E">
            <w:pPr>
              <w:rPr>
                <w:rFonts w:ascii="Arial" w:hAnsi="Arial" w:cs="Arial"/>
                <w:color w:val="000000"/>
                <w:sz w:val="14"/>
                <w:szCs w:val="14"/>
              </w:rPr>
            </w:pPr>
            <w:r w:rsidRPr="008B6EDA">
              <w:rPr>
                <w:rFonts w:ascii="Arial" w:hAnsi="Arial" w:cs="Arial"/>
                <w:color w:val="000000"/>
                <w:sz w:val="14"/>
                <w:szCs w:val="14"/>
              </w:rPr>
              <w:t>[</w:t>
            </w:r>
            <w:r w:rsidR="00065880">
              <w:rPr>
                <w:rFonts w:ascii="Arial" w:hAnsi="Arial" w:cs="Arial"/>
                <w:bCs/>
                <w:color w:val="000000"/>
                <w:sz w:val="14"/>
                <w:szCs w:val="14"/>
              </w:rPr>
              <w:t xml:space="preserve">   </w:t>
            </w:r>
            <w:bookmarkStart w:id="0" w:name="_GoBack"/>
            <w:bookmarkEnd w:id="0"/>
            <w:r w:rsidRPr="008B6EDA">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09"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09"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09" w:hAnsi="Arial" w:cs="Arial"/>
                <w:color w:val="000000"/>
                <w:sz w:val="14"/>
                <w:szCs w:val="14"/>
                <w:u w:val="none"/>
              </w:rPr>
              <w:t>articolo 17 della legge 19 marzo 1990, n. 55</w:t>
            </w:r>
            <w:r w:rsidR="00625142" w:rsidRPr="00121BF6">
              <w:rPr>
                <w:rStyle w:val="Collegamentoipertestuale"/>
                <w:rFonts w:ascii="Arial" w:eastAsia="font409"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09"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09"/>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09"/>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09"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09"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09"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A33" w:rsidRDefault="00414A33">
      <w:pPr>
        <w:spacing w:before="0" w:after="0"/>
      </w:pPr>
      <w:r>
        <w:separator/>
      </w:r>
    </w:p>
  </w:endnote>
  <w:endnote w:type="continuationSeparator" w:id="0">
    <w:p w:rsidR="00414A33" w:rsidRDefault="00414A3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ont409">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10109">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A33" w:rsidRDefault="00414A33">
      <w:pPr>
        <w:spacing w:before="0" w:after="0"/>
      </w:pPr>
      <w:r>
        <w:separator/>
      </w:r>
    </w:p>
  </w:footnote>
  <w:footnote w:type="continuationSeparator" w:id="0">
    <w:p w:rsidR="00414A33" w:rsidRDefault="00414A33">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10109"/>
    <w:rsid w:val="00023AC1"/>
    <w:rsid w:val="000576F3"/>
    <w:rsid w:val="00065880"/>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D39A0"/>
    <w:rsid w:val="003E60D1"/>
    <w:rsid w:val="003E7810"/>
    <w:rsid w:val="00414A33"/>
    <w:rsid w:val="004234D1"/>
    <w:rsid w:val="00475DF5"/>
    <w:rsid w:val="00516CEA"/>
    <w:rsid w:val="005309A4"/>
    <w:rsid w:val="00570CF7"/>
    <w:rsid w:val="0058406C"/>
    <w:rsid w:val="005B3B08"/>
    <w:rsid w:val="005C49E6"/>
    <w:rsid w:val="005E2955"/>
    <w:rsid w:val="00625142"/>
    <w:rsid w:val="00635C8F"/>
    <w:rsid w:val="0064014A"/>
    <w:rsid w:val="006879D2"/>
    <w:rsid w:val="006A5E21"/>
    <w:rsid w:val="006B355E"/>
    <w:rsid w:val="006B430C"/>
    <w:rsid w:val="006B4D39"/>
    <w:rsid w:val="006F3D34"/>
    <w:rsid w:val="00766402"/>
    <w:rsid w:val="007B50B2"/>
    <w:rsid w:val="008154AA"/>
    <w:rsid w:val="0089654F"/>
    <w:rsid w:val="008B6EDA"/>
    <w:rsid w:val="008C734C"/>
    <w:rsid w:val="008E3A62"/>
    <w:rsid w:val="008F12E6"/>
    <w:rsid w:val="00900583"/>
    <w:rsid w:val="00934658"/>
    <w:rsid w:val="009644B4"/>
    <w:rsid w:val="009E204E"/>
    <w:rsid w:val="00A23B3E"/>
    <w:rsid w:val="00A30CBB"/>
    <w:rsid w:val="00A46950"/>
    <w:rsid w:val="00AA2252"/>
    <w:rsid w:val="00AA5F93"/>
    <w:rsid w:val="00AE5CFF"/>
    <w:rsid w:val="00B244E7"/>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64B626E2"/>
  <w15:chartTrackingRefBased/>
  <w15:docId w15:val="{1E83B240-AEC3-4F4F-929D-C6DE636A9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09"/>
      <w:b/>
      <w:bCs/>
      <w:smallCaps/>
      <w:szCs w:val="28"/>
    </w:rPr>
  </w:style>
  <w:style w:type="paragraph" w:styleId="Titolo2">
    <w:name w:val="heading 2"/>
    <w:basedOn w:val="Normale"/>
    <w:qFormat/>
    <w:pPr>
      <w:keepNext/>
      <w:outlineLvl w:val="1"/>
    </w:pPr>
    <w:rPr>
      <w:rFonts w:eastAsia="font409"/>
      <w:b/>
      <w:bCs/>
      <w:szCs w:val="26"/>
    </w:rPr>
  </w:style>
  <w:style w:type="paragraph" w:styleId="Titolo3">
    <w:name w:val="heading 3"/>
    <w:basedOn w:val="Normale"/>
    <w:qFormat/>
    <w:pPr>
      <w:keepNext/>
      <w:outlineLvl w:val="2"/>
    </w:pPr>
    <w:rPr>
      <w:rFonts w:eastAsia="font409"/>
      <w:bCs/>
      <w:i/>
    </w:rPr>
  </w:style>
  <w:style w:type="paragraph" w:styleId="Titolo4">
    <w:name w:val="heading 4"/>
    <w:basedOn w:val="Normale"/>
    <w:qFormat/>
    <w:pPr>
      <w:keepNext/>
      <w:outlineLvl w:val="3"/>
    </w:pPr>
    <w:rPr>
      <w:rFonts w:eastAsia="font40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09" w:hAnsi="Times New Roman" w:cs="Times New Roman"/>
      <w:b/>
      <w:bCs/>
      <w:smallCaps/>
      <w:sz w:val="24"/>
      <w:szCs w:val="28"/>
      <w:lang w:eastAsia="it-IT" w:bidi="it-IT"/>
    </w:rPr>
  </w:style>
  <w:style w:type="character" w:customStyle="1" w:styleId="Titolo2Carattere">
    <w:name w:val="Titolo 2 Carattere"/>
    <w:rPr>
      <w:rFonts w:ascii="Times New Roman" w:eastAsia="font409" w:hAnsi="Times New Roman" w:cs="Times New Roman"/>
      <w:b/>
      <w:bCs/>
      <w:sz w:val="24"/>
      <w:szCs w:val="26"/>
      <w:lang w:eastAsia="it-IT" w:bidi="it-IT"/>
    </w:rPr>
  </w:style>
  <w:style w:type="character" w:customStyle="1" w:styleId="Titolo3Carattere">
    <w:name w:val="Titolo 3 Carattere"/>
    <w:rPr>
      <w:rFonts w:ascii="Times New Roman" w:eastAsia="font409" w:hAnsi="Times New Roman" w:cs="Times New Roman"/>
      <w:bCs/>
      <w:i/>
      <w:sz w:val="24"/>
      <w:lang w:eastAsia="it-IT" w:bidi="it-IT"/>
    </w:rPr>
  </w:style>
  <w:style w:type="character" w:customStyle="1" w:styleId="Titolo4Carattere">
    <w:name w:val="Titolo 4 Carattere"/>
    <w:rPr>
      <w:rFonts w:ascii="Times New Roman" w:eastAsia="font40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725612">
      <w:bodyDiv w:val="1"/>
      <w:marLeft w:val="0"/>
      <w:marRight w:val="0"/>
      <w:marTop w:val="0"/>
      <w:marBottom w:val="0"/>
      <w:divBdr>
        <w:top w:val="none" w:sz="0" w:space="0" w:color="auto"/>
        <w:left w:val="none" w:sz="0" w:space="0" w:color="auto"/>
        <w:bottom w:val="none" w:sz="0" w:space="0" w:color="auto"/>
        <w:right w:val="none" w:sz="0" w:space="0" w:color="auto"/>
      </w:divBdr>
    </w:div>
    <w:div w:id="1152408326">
      <w:bodyDiv w:val="1"/>
      <w:marLeft w:val="0"/>
      <w:marRight w:val="0"/>
      <w:marTop w:val="0"/>
      <w:marBottom w:val="0"/>
      <w:divBdr>
        <w:top w:val="none" w:sz="0" w:space="0" w:color="auto"/>
        <w:left w:val="none" w:sz="0" w:space="0" w:color="auto"/>
        <w:bottom w:val="none" w:sz="0" w:space="0" w:color="auto"/>
        <w:right w:val="none" w:sz="0" w:space="0" w:color="auto"/>
      </w:divBdr>
    </w:div>
    <w:div w:id="1160852615">
      <w:bodyDiv w:val="1"/>
      <w:marLeft w:val="0"/>
      <w:marRight w:val="0"/>
      <w:marTop w:val="0"/>
      <w:marBottom w:val="0"/>
      <w:divBdr>
        <w:top w:val="none" w:sz="0" w:space="0" w:color="auto"/>
        <w:left w:val="none" w:sz="0" w:space="0" w:color="auto"/>
        <w:bottom w:val="none" w:sz="0" w:space="0" w:color="auto"/>
        <w:right w:val="none" w:sz="0" w:space="0" w:color="auto"/>
      </w:divBdr>
    </w:div>
    <w:div w:id="1486707210">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31489-4B74-4109-8611-6AFFBC39F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6347</Words>
  <Characters>36183</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42446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Franca Murgia 2</cp:lastModifiedBy>
  <cp:revision>2</cp:revision>
  <cp:lastPrinted>2016-07-15T13:50:00Z</cp:lastPrinted>
  <dcterms:created xsi:type="dcterms:W3CDTF">2019-05-08T11:22:00Z</dcterms:created>
  <dcterms:modified xsi:type="dcterms:W3CDTF">2019-05-08T11:22:00Z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